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4</w:t>
      </w:r>
    </w:p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</w:p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学会“两化”建设项目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申报书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6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5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</w:rPr>
              <w:t>申请单位</w:t>
            </w:r>
          </w:p>
        </w:tc>
        <w:tc>
          <w:tcPr>
            <w:tcW w:w="5398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</w:rPr>
              <w:t>联 系 人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</w:rPr>
              <w:t>电    话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</w:rPr>
              <w:t>手    机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</w:rPr>
              <w:t>电子邮箱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jc w:val="center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襄阳市科学技术协会制</w:t>
      </w:r>
    </w:p>
    <w:p>
      <w:pPr>
        <w:spacing w:line="500" w:lineRule="exact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二○二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eastAsia="zh-CN"/>
        </w:rPr>
        <w:t>四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年</w:t>
      </w:r>
    </w:p>
    <w:p>
      <w:pPr>
        <w:spacing w:line="500" w:lineRule="exact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619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2361"/>
        <w:gridCol w:w="2361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sz w:val="28"/>
                <w:szCs w:val="28"/>
                <w:lang w:val="en" w:eastAsia="zh-CN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活动名称</w:t>
            </w:r>
          </w:p>
        </w:tc>
        <w:tc>
          <w:tcPr>
            <w:tcW w:w="7085" w:type="dxa"/>
            <w:gridSpan w:val="3"/>
            <w:noWrap w:val="0"/>
            <w:vAlign w:val="center"/>
          </w:tcPr>
          <w:p>
            <w:pPr>
              <w:spacing w:line="240" w:lineRule="exact"/>
              <w:ind w:firstLine="2625" w:firstLineChars="125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7085" w:type="dxa"/>
            <w:gridSpan w:val="3"/>
            <w:noWrap w:val="0"/>
            <w:vAlign w:val="center"/>
          </w:tcPr>
          <w:p>
            <w:pPr>
              <w:spacing w:line="240" w:lineRule="exact"/>
              <w:ind w:firstLine="2625" w:firstLineChars="125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类型</w:t>
            </w:r>
          </w:p>
        </w:tc>
        <w:tc>
          <w:tcPr>
            <w:tcW w:w="70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  <w:lang w:eastAsia="zh-CN"/>
              </w:rPr>
              <w:t>□学会秘书处实体化、秘书长（秘书处人员）专职化类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</w:rPr>
              <w:t xml:space="preserve">   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  <w:lang w:eastAsia="zh-CN"/>
              </w:rPr>
              <w:t>秘书处设立企业一线类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社会组织等级</w:t>
            </w:r>
          </w:p>
        </w:tc>
        <w:tc>
          <w:tcPr>
            <w:tcW w:w="7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43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一、学会“两化”建设情况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943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24" w:firstLineChars="20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943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default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shd w:val="clear" w:color="auto" w:fill="FFFFFF"/>
                <w:lang w:eastAsia="zh-CN"/>
              </w:rPr>
              <w:t>二、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学会“两化”后2024年工作亮点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943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438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三、学会“两化”建设2024年度支出情况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9438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9438" w:type="dxa"/>
            <w:gridSpan w:val="4"/>
            <w:noWrap w:val="0"/>
            <w:vAlign w:val="top"/>
          </w:tcPr>
          <w:p>
            <w:pPr>
              <w:spacing w:before="120" w:line="360" w:lineRule="auto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申报学会意见：</w:t>
            </w:r>
          </w:p>
          <w:p>
            <w:pPr>
              <w:spacing w:before="120" w:line="360" w:lineRule="auto"/>
              <w:ind w:firstLine="600" w:firstLineChars="200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我会保证申报材料真实、合法、有效。我会愿意按照法律、法规和政策的有关规定，接受监管、审计和评估，并承担相应责任。</w:t>
            </w:r>
          </w:p>
          <w:p>
            <w:pPr>
              <w:spacing w:before="120" w:line="360" w:lineRule="auto"/>
              <w:ind w:firstLine="4650" w:firstLineChars="1550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法定代表人签字：</w:t>
            </w:r>
            <w:r>
              <w:rPr>
                <w:rFonts w:ascii="仿宋_GB2312" w:hAnsi="仿宋_GB2312" w:eastAsia="仿宋_GB2312"/>
                <w:sz w:val="30"/>
                <w:szCs w:val="30"/>
              </w:rPr>
              <w:t xml:space="preserve">  </w:t>
            </w:r>
          </w:p>
          <w:p>
            <w:pPr>
              <w:spacing w:before="120" w:line="360" w:lineRule="auto"/>
              <w:ind w:firstLine="4950" w:firstLineChars="1650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秘书长签字：</w:t>
            </w:r>
            <w:r>
              <w:rPr>
                <w:rFonts w:ascii="仿宋_GB2312" w:hAnsi="仿宋_GB2312" w:eastAsia="仿宋_GB2312"/>
                <w:sz w:val="30"/>
                <w:szCs w:val="30"/>
              </w:rPr>
              <w:t xml:space="preserve">           </w:t>
            </w:r>
          </w:p>
          <w:p>
            <w:pPr>
              <w:spacing w:before="120" w:line="360" w:lineRule="auto"/>
              <w:ind w:firstLine="1650" w:firstLineChars="550"/>
              <w:rPr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spacing w:before="120" w:line="360" w:lineRule="auto"/>
              <w:ind w:firstLine="6450" w:firstLineChars="2150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（单位盖章</w:t>
            </w:r>
            <w:r>
              <w:rPr>
                <w:rFonts w:ascii="仿宋_GB2312" w:hAnsi="仿宋_GB2312" w:eastAsia="仿宋_GB2312"/>
                <w:sz w:val="30"/>
                <w:szCs w:val="30"/>
              </w:rPr>
              <w:t>)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                 年</w:t>
            </w:r>
            <w:r>
              <w:rPr>
                <w:rFonts w:ascii="仿宋_GB2312" w:hAnsi="仿宋_GB2312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30"/>
                <w:szCs w:val="30"/>
              </w:rPr>
              <w:t>月</w:t>
            </w:r>
            <w:r>
              <w:rPr>
                <w:rFonts w:ascii="仿宋_GB2312" w:hAnsi="仿宋_GB2312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30"/>
                <w:szCs w:val="30"/>
              </w:rPr>
              <w:t>日</w:t>
            </w:r>
          </w:p>
        </w:tc>
      </w:tr>
    </w:tbl>
    <w:p/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B6E5D"/>
    <w:rsid w:val="5CBFE7B2"/>
    <w:rsid w:val="618B6E5D"/>
    <w:rsid w:val="6FBF9501"/>
    <w:rsid w:val="76DA9EAD"/>
    <w:rsid w:val="7FAFFFAD"/>
    <w:rsid w:val="FB5FBB7E"/>
    <w:rsid w:val="FCBE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2023-01-14T10:52:00Z</dcterms:created>
  <dc:creator>萧潇</dc:creator>
  <cp:lastModifiedBy>谢梦薇</cp:lastModifiedBy>
  <cp:lastPrinted>2024-01-29T16:59:25Z</cp:lastPrinted>
  <dcterms:modified xsi:type="dcterms:W3CDTF">2024-01-29T16:59:42Z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18E793596FA240CC8DA111BF47486542</vt:lpwstr>
  </property>
</Properties>
</file>