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襄阳市科学技术学术年会项目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申报书</w:t>
      </w:r>
    </w:p>
    <w:bookmarkEnd w:id="0"/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申报单位</w:t>
            </w:r>
          </w:p>
        </w:tc>
        <w:tc>
          <w:tcPr>
            <w:tcW w:w="539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联 系 人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    话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电子邮箱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申请日期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</w:t>
      </w: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spacing w:line="540" w:lineRule="exact"/>
        <w:jc w:val="center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page" w:tblpX="1719" w:tblpY="263"/>
        <w:tblOverlap w:val="never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42"/>
        <w:gridCol w:w="1238"/>
        <w:gridCol w:w="922"/>
        <w:gridCol w:w="989"/>
        <w:gridCol w:w="99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" w:eastAsia="zh-CN"/>
              </w:rPr>
              <w:t>活动名称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8"/>
              </w:rPr>
              <w:t>职务/职称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 w:cstheme="minorBidi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地址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社会组织等级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Calibri" w:hAnsi="Calibri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一</w:t>
            </w:r>
            <w:r>
              <w:rPr>
                <w:rFonts w:hint="eastAsia" w:eastAsia="黑体"/>
                <w:bCs/>
                <w:sz w:val="28"/>
              </w:rPr>
              <w:t>、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 w:bidi="ar"/>
              </w:rPr>
              <w:t>科技学术发展调查研究涉及领域简介</w:t>
            </w:r>
            <w:r>
              <w:rPr>
                <w:rFonts w:hint="eastAsia" w:eastAsia="黑体"/>
                <w:bCs/>
                <w:sz w:val="28"/>
                <w:lang w:eastAsia="zh-CN"/>
              </w:rPr>
              <w:t>（</w:t>
            </w:r>
            <w:r>
              <w:rPr>
                <w:rFonts w:hint="eastAsia" w:eastAsia="黑体"/>
                <w:bCs/>
                <w:sz w:val="28"/>
                <w:lang w:val="en-US" w:eastAsia="zh-CN"/>
              </w:rPr>
              <w:t>200字左右</w:t>
            </w:r>
            <w:r>
              <w:rPr>
                <w:rFonts w:hint="eastAsia" w:eastAsia="黑体"/>
                <w:bCs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二</w:t>
            </w:r>
            <w:r>
              <w:rPr>
                <w:rFonts w:hint="eastAsia" w:eastAsia="黑体"/>
                <w:bCs/>
                <w:sz w:val="28"/>
              </w:rPr>
              <w:t>、</w:t>
            </w:r>
            <w:r>
              <w:rPr>
                <w:rFonts w:hint="eastAsia" w:ascii="Calibri" w:hAnsi="Calibri" w:eastAsia="宋体" w:cs="宋体"/>
                <w:kern w:val="0"/>
                <w:sz w:val="24"/>
                <w:szCs w:val="24"/>
                <w:lang w:val="en-US" w:eastAsia="zh-CN" w:bidi="ar"/>
              </w:rPr>
              <w:t>承办襄阳第二届科学技术学术年会方案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包括主题领域、拟邀专家情况</w:t>
            </w:r>
            <w:r>
              <w:rPr>
                <w:rFonts w:hint="eastAsia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40" w:lineRule="exact"/>
              <w:rPr>
                <w:rFonts w:ascii="Calibri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时间：          </w:t>
            </w:r>
            <w:r>
              <w:rPr>
                <w:rFonts w:eastAsia="黑体"/>
                <w:bCs/>
                <w:sz w:val="28"/>
              </w:rPr>
              <w:t xml:space="preserve"> </w:t>
            </w:r>
            <w:r>
              <w:rPr>
                <w:rFonts w:hint="eastAsia" w:eastAsia="黑体"/>
                <w:bCs/>
                <w:sz w:val="28"/>
              </w:rPr>
              <w:t xml:space="preserve"> </w:t>
            </w:r>
            <w:r>
              <w:rPr>
                <w:rFonts w:eastAsia="黑体"/>
                <w:bCs/>
                <w:sz w:val="28"/>
              </w:rPr>
              <w:t xml:space="preserve">  </w:t>
            </w:r>
            <w:r>
              <w:rPr>
                <w:rFonts w:hint="eastAsia" w:eastAsia="黑体"/>
                <w:bCs/>
                <w:sz w:val="28"/>
              </w:rPr>
              <w:t xml:space="preserve">地点：            </w:t>
            </w:r>
            <w:r>
              <w:rPr>
                <w:rFonts w:eastAsia="黑体"/>
                <w:bCs/>
                <w:sz w:val="28"/>
              </w:rPr>
              <w:t xml:space="preserve"> </w:t>
            </w:r>
            <w:r>
              <w:rPr>
                <w:rFonts w:hint="eastAsia" w:eastAsia="黑体"/>
                <w:bCs/>
                <w:sz w:val="28"/>
              </w:rPr>
              <w:t xml:space="preserve">  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Calibri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三</w:t>
            </w:r>
            <w:r>
              <w:rPr>
                <w:rFonts w:hint="eastAsia" w:eastAsia="黑体"/>
                <w:bCs/>
                <w:sz w:val="28"/>
              </w:rPr>
              <w:t>、经费预算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科  目</w:t>
            </w:r>
          </w:p>
        </w:tc>
        <w:tc>
          <w:tcPr>
            <w:tcW w:w="5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自筹经费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申请资助额度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Calibri" w:hAnsi="Calibri" w:eastAsia="黑体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四、</w:t>
            </w:r>
            <w:r>
              <w:rPr>
                <w:rFonts w:hint="eastAsia" w:eastAsia="黑体"/>
                <w:bCs/>
                <w:sz w:val="28"/>
              </w:rPr>
              <w:t>申请单位意见</w:t>
            </w:r>
          </w:p>
          <w:p>
            <w:pPr>
              <w:snapToGrid w:val="0"/>
              <w:spacing w:line="540" w:lineRule="exact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单位负责人签字：               </w:t>
            </w:r>
          </w:p>
          <w:p>
            <w:pPr>
              <w:snapToGrid w:val="0"/>
              <w:spacing w:line="54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napToGrid w:val="0"/>
              <w:spacing w:line="540" w:lineRule="exact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snapToGrid w:val="0"/>
              <w:spacing w:line="540" w:lineRule="exact"/>
              <w:ind w:right="1260" w:rightChars="60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单位公章</w:t>
            </w:r>
          </w:p>
          <w:p>
            <w:pPr>
              <w:spacing w:line="540" w:lineRule="exact"/>
              <w:ind w:right="48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五、项目真实性承诺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64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我单位承诺：保证申报材料真实、合法、有效。我单位愿意按照法律、法规和政策的有关规定，接受监管、审计和评估，并承担相应责任。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640" w:firstLineChars="200"/>
              <w:textAlignment w:val="auto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负责人：（签章）           单位：（盖章）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六、主管单位意见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         年   月   日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/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360DB"/>
    <w:rsid w:val="3C3360DB"/>
    <w:rsid w:val="5CED62D1"/>
    <w:rsid w:val="67F76194"/>
    <w:rsid w:val="69BBCBDD"/>
    <w:rsid w:val="7EFCBF4A"/>
    <w:rsid w:val="7FDD5F1E"/>
    <w:rsid w:val="AA9F3721"/>
    <w:rsid w:val="DDE73221"/>
    <w:rsid w:val="E169E543"/>
    <w:rsid w:val="F37F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2023-01-15T02:52:00Z</dcterms:created>
  <dc:creator>萧潇</dc:creator>
  <cp:lastModifiedBy>程卓</cp:lastModifiedBy>
  <cp:lastPrinted>2024-01-18T08:14:00Z</cp:lastPrinted>
  <dcterms:modified xsi:type="dcterms:W3CDTF">2024-12-20T10:29:19Z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DCBCBDBDD528413CBB4E8E46584E89F1</vt:lpwstr>
  </property>
</Properties>
</file>